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194" w:rsidRPr="007448EE" w:rsidRDefault="007448EE" w:rsidP="007448EE">
      <w:pPr>
        <w:spacing w:after="0" w:line="360" w:lineRule="auto"/>
        <w:jc w:val="center"/>
        <w:rPr>
          <w:rFonts w:ascii="Arial" w:hAnsi="Arial" w:cs="Arial"/>
          <w:b/>
        </w:rPr>
      </w:pPr>
      <w:r w:rsidRPr="007448EE">
        <w:rPr>
          <w:rFonts w:ascii="Arial" w:hAnsi="Arial" w:cs="Arial"/>
          <w:b/>
        </w:rPr>
        <w:t>DICHIARAZIONE EX ART. 137, VII COMMA C.P.C.</w:t>
      </w:r>
    </w:p>
    <w:p w:rsidR="007448EE" w:rsidRDefault="007448EE" w:rsidP="007448EE">
      <w:pPr>
        <w:spacing w:after="0" w:line="360" w:lineRule="auto"/>
        <w:jc w:val="center"/>
        <w:rPr>
          <w:rFonts w:ascii="Arial" w:hAnsi="Arial" w:cs="Arial"/>
          <w:b/>
        </w:rPr>
      </w:pPr>
      <w:r w:rsidRPr="007448EE">
        <w:rPr>
          <w:rFonts w:ascii="Arial" w:hAnsi="Arial" w:cs="Arial"/>
          <w:b/>
        </w:rPr>
        <w:t>(</w:t>
      </w:r>
      <w:proofErr w:type="gramStart"/>
      <w:r w:rsidR="00175A97">
        <w:rPr>
          <w:rFonts w:ascii="Arial" w:hAnsi="Arial" w:cs="Arial"/>
          <w:b/>
        </w:rPr>
        <w:t>come</w:t>
      </w:r>
      <w:proofErr w:type="gramEnd"/>
      <w:r w:rsidR="00175A97">
        <w:rPr>
          <w:rFonts w:ascii="Arial" w:hAnsi="Arial" w:cs="Arial"/>
          <w:b/>
        </w:rPr>
        <w:t xml:space="preserve"> modificato</w:t>
      </w:r>
      <w:r w:rsidRPr="007448EE">
        <w:rPr>
          <w:rFonts w:ascii="Arial" w:hAnsi="Arial" w:cs="Arial"/>
          <w:b/>
        </w:rPr>
        <w:t xml:space="preserve"> </w:t>
      </w:r>
      <w:r w:rsidR="00175A97">
        <w:rPr>
          <w:rFonts w:ascii="Arial" w:hAnsi="Arial" w:cs="Arial"/>
          <w:b/>
        </w:rPr>
        <w:t xml:space="preserve">dal </w:t>
      </w:r>
      <w:r w:rsidRPr="007448EE">
        <w:rPr>
          <w:rFonts w:ascii="Arial" w:hAnsi="Arial" w:cs="Arial"/>
          <w:b/>
        </w:rPr>
        <w:t>D.lgs. 149/2022)</w:t>
      </w:r>
    </w:p>
    <w:p w:rsidR="007448EE" w:rsidRDefault="007448EE" w:rsidP="007448EE">
      <w:pPr>
        <w:spacing w:after="0" w:line="360" w:lineRule="auto"/>
        <w:jc w:val="center"/>
        <w:rPr>
          <w:rFonts w:ascii="Arial" w:hAnsi="Arial" w:cs="Arial"/>
        </w:rPr>
      </w:pPr>
    </w:p>
    <w:p w:rsidR="007448EE" w:rsidRDefault="007448EE" w:rsidP="007448EE">
      <w:pPr>
        <w:spacing w:after="0" w:line="360" w:lineRule="auto"/>
        <w:jc w:val="both"/>
        <w:rPr>
          <w:rFonts w:ascii="Arial" w:hAnsi="Arial" w:cs="Arial"/>
        </w:rPr>
      </w:pPr>
      <w:r w:rsidRPr="007448EE">
        <w:rPr>
          <w:rFonts w:ascii="Arial" w:hAnsi="Arial" w:cs="Arial"/>
        </w:rPr>
        <w:t>Il sottoscritto Avv. ………………………………………………………</w:t>
      </w:r>
      <w:proofErr w:type="gramStart"/>
      <w:r w:rsidRPr="007448EE">
        <w:rPr>
          <w:rFonts w:ascii="Arial" w:hAnsi="Arial" w:cs="Arial"/>
        </w:rPr>
        <w:t>…….</w:t>
      </w:r>
      <w:proofErr w:type="gramEnd"/>
      <w:r w:rsidRPr="007448EE">
        <w:rPr>
          <w:rFonts w:ascii="Arial" w:hAnsi="Arial" w:cs="Arial"/>
        </w:rPr>
        <w:t xml:space="preserve">. </w:t>
      </w:r>
      <w:proofErr w:type="gramStart"/>
      <w:r w:rsidRPr="007448EE">
        <w:rPr>
          <w:rFonts w:ascii="Arial" w:hAnsi="Arial" w:cs="Arial"/>
        </w:rPr>
        <w:t>quale</w:t>
      </w:r>
      <w:proofErr w:type="gramEnd"/>
      <w:r w:rsidRPr="007448EE">
        <w:rPr>
          <w:rFonts w:ascii="Arial" w:hAnsi="Arial" w:cs="Arial"/>
        </w:rPr>
        <w:t xml:space="preserve"> difensore di ………………………………………………………………….. chiede all’Unep di Prato di procedere alla notifica dell’antescritto atto ed a tal fine dichiara che:</w:t>
      </w:r>
    </w:p>
    <w:p w:rsidR="004D1992" w:rsidRPr="007448EE" w:rsidRDefault="004D1992" w:rsidP="007448EE">
      <w:pPr>
        <w:spacing w:after="0" w:line="360" w:lineRule="auto"/>
        <w:jc w:val="both"/>
        <w:rPr>
          <w:rFonts w:ascii="Arial" w:hAnsi="Arial" w:cs="Arial"/>
        </w:rPr>
      </w:pPr>
    </w:p>
    <w:p w:rsidR="007448EE" w:rsidRPr="00392D2B" w:rsidRDefault="0012350B" w:rsidP="006847CB">
      <w:pPr>
        <w:spacing w:after="0" w:line="360" w:lineRule="auto"/>
        <w:jc w:val="both"/>
        <w:rPr>
          <w:rFonts w:ascii="Arial" w:hAnsi="Arial" w:cs="Arial"/>
        </w:rPr>
      </w:pPr>
      <w:r w:rsidRPr="006847CB">
        <w:rPr>
          <w:rFonts w:ascii="Arial" w:hAnsi="Arial" w:cs="Arial"/>
          <w:sz w:val="28"/>
        </w:rPr>
        <w:sym w:font="Wingdings 2" w:char="F0A3"/>
      </w:r>
      <w:r w:rsidR="006847CB">
        <w:rPr>
          <w:rFonts w:ascii="Arial" w:hAnsi="Arial" w:cs="Arial"/>
          <w:sz w:val="36"/>
        </w:rPr>
        <w:t xml:space="preserve"> </w:t>
      </w:r>
      <w:proofErr w:type="gramStart"/>
      <w:r w:rsidR="007448EE" w:rsidRPr="00392D2B">
        <w:rPr>
          <w:rFonts w:ascii="Arial" w:hAnsi="Arial" w:cs="Arial"/>
        </w:rPr>
        <w:t>la</w:t>
      </w:r>
      <w:proofErr w:type="gramEnd"/>
      <w:r w:rsidR="007448EE" w:rsidRPr="00392D2B">
        <w:rPr>
          <w:rFonts w:ascii="Arial" w:hAnsi="Arial" w:cs="Arial"/>
        </w:rPr>
        <w:t xml:space="preserve"> notifica riguarda un procedimento instaurato prima del 28/02/2023;</w:t>
      </w:r>
    </w:p>
    <w:p w:rsidR="007448EE" w:rsidRDefault="004D1992" w:rsidP="006847CB">
      <w:pPr>
        <w:spacing w:after="0" w:line="360" w:lineRule="auto"/>
        <w:jc w:val="both"/>
        <w:rPr>
          <w:rFonts w:ascii="Arial" w:hAnsi="Arial" w:cs="Arial"/>
        </w:rPr>
      </w:pPr>
      <w:r w:rsidRPr="006847CB">
        <w:rPr>
          <w:rFonts w:ascii="Arial" w:hAnsi="Arial" w:cs="Arial"/>
          <w:sz w:val="28"/>
        </w:rPr>
        <w:sym w:font="Wingdings 2" w:char="F0A3"/>
      </w:r>
      <w:r>
        <w:rPr>
          <w:rFonts w:ascii="Arial" w:hAnsi="Arial" w:cs="Arial"/>
          <w:sz w:val="28"/>
        </w:rPr>
        <w:t xml:space="preserve"> </w:t>
      </w:r>
      <w:proofErr w:type="gramStart"/>
      <w:r w:rsidR="007448EE" w:rsidRPr="00392D2B">
        <w:rPr>
          <w:rFonts w:ascii="Arial" w:hAnsi="Arial" w:cs="Arial"/>
        </w:rPr>
        <w:t>il</w:t>
      </w:r>
      <w:proofErr w:type="gramEnd"/>
      <w:r w:rsidR="007448EE" w:rsidRPr="00392D2B">
        <w:rPr>
          <w:rFonts w:ascii="Arial" w:hAnsi="Arial" w:cs="Arial"/>
        </w:rPr>
        <w:t xml:space="preserve"> destinatario non è titolare di posta elettronica/domicilio digitale risultante dai pubblici registri previsti dalla normativa vigente;</w:t>
      </w:r>
    </w:p>
    <w:p w:rsidR="004D1992" w:rsidRDefault="004D1992" w:rsidP="006847CB">
      <w:pPr>
        <w:spacing w:after="0" w:line="360" w:lineRule="auto"/>
        <w:jc w:val="both"/>
        <w:rPr>
          <w:rFonts w:ascii="Arial" w:hAnsi="Arial" w:cs="Arial"/>
        </w:rPr>
      </w:pPr>
      <w:r w:rsidRPr="006847CB">
        <w:rPr>
          <w:rFonts w:ascii="Arial" w:hAnsi="Arial" w:cs="Arial"/>
          <w:sz w:val="28"/>
        </w:rPr>
        <w:sym w:font="Wingdings 2" w:char="F0A3"/>
      </w:r>
      <w:r>
        <w:rPr>
          <w:rFonts w:ascii="Arial" w:hAnsi="Arial" w:cs="Arial"/>
          <w:sz w:val="28"/>
        </w:rPr>
        <w:t xml:space="preserve"> </w:t>
      </w:r>
      <w:proofErr w:type="gramStart"/>
      <w:r>
        <w:rPr>
          <w:rFonts w:ascii="Arial" w:hAnsi="Arial" w:cs="Arial"/>
        </w:rPr>
        <w:t>non</w:t>
      </w:r>
      <w:proofErr w:type="gramEnd"/>
      <w:r>
        <w:rPr>
          <w:rFonts w:ascii="Arial" w:hAnsi="Arial" w:cs="Arial"/>
        </w:rPr>
        <w:t xml:space="preserve"> è stato possibile eseguire la notifica a mezzo posta elettronica certificata ovvero la notifica a mezzo posta certificata ha avuto esito negativo per causa non imputabile al destinatario;</w:t>
      </w:r>
    </w:p>
    <w:p w:rsidR="004D1992" w:rsidRDefault="004D1992" w:rsidP="006847CB">
      <w:pPr>
        <w:spacing w:after="0" w:line="360" w:lineRule="auto"/>
        <w:jc w:val="both"/>
        <w:rPr>
          <w:rFonts w:ascii="Arial" w:hAnsi="Arial" w:cs="Arial"/>
        </w:rPr>
      </w:pPr>
      <w:r w:rsidRPr="006847CB">
        <w:rPr>
          <w:rFonts w:ascii="Arial" w:hAnsi="Arial" w:cs="Arial"/>
          <w:sz w:val="28"/>
        </w:rPr>
        <w:sym w:font="Wingdings 2" w:char="F0A3"/>
      </w:r>
      <w:r>
        <w:rPr>
          <w:rFonts w:ascii="Arial" w:hAnsi="Arial" w:cs="Arial"/>
          <w:sz w:val="28"/>
        </w:rPr>
        <w:t xml:space="preserve"> </w:t>
      </w:r>
      <w:proofErr w:type="gramStart"/>
      <w:r>
        <w:rPr>
          <w:rFonts w:ascii="Arial" w:hAnsi="Arial" w:cs="Arial"/>
        </w:rPr>
        <w:t>non</w:t>
      </w:r>
      <w:proofErr w:type="gramEnd"/>
      <w:r>
        <w:rPr>
          <w:rFonts w:ascii="Arial" w:hAnsi="Arial" w:cs="Arial"/>
        </w:rPr>
        <w:t xml:space="preserve"> è stato possibile eseguire la notifica a mezzo posta elettronica certificata ovvero la notifica a mezzo posta elettronica certificata ha avuto esito negativo per causa imputabile al destinatario, ma non è stato possibile procedere all’inserimento dell’atto nell’area web prevista dall’art. 359 del Codice della Crisi di Impresa e dell’i</w:t>
      </w:r>
      <w:r w:rsidR="0012350B">
        <w:rPr>
          <w:rFonts w:ascii="Arial" w:hAnsi="Arial" w:cs="Arial"/>
        </w:rPr>
        <w:t>ns</w:t>
      </w:r>
      <w:r>
        <w:rPr>
          <w:rFonts w:ascii="Arial" w:hAnsi="Arial" w:cs="Arial"/>
        </w:rPr>
        <w:t>olvenza in quanto al momento non ancora istituito</w:t>
      </w:r>
      <w:r w:rsidR="0012350B">
        <w:rPr>
          <w:rFonts w:ascii="Arial" w:hAnsi="Arial" w:cs="Arial"/>
        </w:rPr>
        <w:t>.</w:t>
      </w:r>
    </w:p>
    <w:p w:rsidR="0012350B" w:rsidRDefault="0012350B" w:rsidP="006847CB">
      <w:pPr>
        <w:spacing w:after="0" w:line="360" w:lineRule="auto"/>
        <w:jc w:val="both"/>
        <w:rPr>
          <w:rFonts w:ascii="Arial" w:hAnsi="Arial" w:cs="Arial"/>
        </w:rPr>
      </w:pPr>
    </w:p>
    <w:p w:rsidR="0012350B" w:rsidRDefault="0012350B" w:rsidP="006847CB">
      <w:pPr>
        <w:spacing w:after="0" w:line="360" w:lineRule="auto"/>
        <w:jc w:val="both"/>
        <w:rPr>
          <w:rFonts w:ascii="Arial" w:hAnsi="Arial" w:cs="Arial"/>
          <w:i/>
          <w:color w:val="404040" w:themeColor="text1" w:themeTint="BF"/>
        </w:rPr>
      </w:pPr>
      <w:r>
        <w:rPr>
          <w:rFonts w:ascii="Arial" w:hAnsi="Arial" w:cs="Arial"/>
          <w:i/>
        </w:rPr>
        <w:t>(</w:t>
      </w:r>
      <w:r w:rsidRPr="0012350B">
        <w:rPr>
          <w:rFonts w:ascii="Arial" w:hAnsi="Arial" w:cs="Arial"/>
          <w:i/>
        </w:rPr>
        <w:t xml:space="preserve">Copiare e incollare il </w:t>
      </w:r>
      <w:proofErr w:type="gramStart"/>
      <w:r w:rsidRPr="0012350B">
        <w:rPr>
          <w:rFonts w:ascii="Arial" w:hAnsi="Arial" w:cs="Arial"/>
          <w:i/>
        </w:rPr>
        <w:t xml:space="preserve">simbolo </w:t>
      </w:r>
      <w:r w:rsidRPr="0012350B">
        <w:rPr>
          <w:rFonts w:ascii="Arial" w:hAnsi="Arial" w:cs="Arial"/>
          <w:color w:val="404040" w:themeColor="text1" w:themeTint="BF"/>
          <w:sz w:val="28"/>
        </w:rPr>
        <w:sym w:font="Wingdings 2" w:char="F0A2"/>
      </w:r>
      <w:r w:rsidRPr="0012350B">
        <w:rPr>
          <w:rFonts w:ascii="Arial" w:hAnsi="Arial" w:cs="Arial"/>
          <w:i/>
          <w:color w:val="404040" w:themeColor="text1" w:themeTint="BF"/>
          <w:sz w:val="28"/>
        </w:rPr>
        <w:t xml:space="preserve"> </w:t>
      </w:r>
      <w:proofErr w:type="spellStart"/>
      <w:r w:rsidRPr="0012350B">
        <w:rPr>
          <w:rFonts w:ascii="Arial" w:hAnsi="Arial" w:cs="Arial"/>
          <w:i/>
          <w:color w:val="404040" w:themeColor="text1" w:themeTint="BF"/>
        </w:rPr>
        <w:t>sul’opzione</w:t>
      </w:r>
      <w:proofErr w:type="spellEnd"/>
      <w:proofErr w:type="gramEnd"/>
      <w:r w:rsidRPr="0012350B">
        <w:rPr>
          <w:rFonts w:ascii="Arial" w:hAnsi="Arial" w:cs="Arial"/>
          <w:i/>
          <w:color w:val="404040" w:themeColor="text1" w:themeTint="BF"/>
        </w:rPr>
        <w:t xml:space="preserve"> scelta</w:t>
      </w:r>
      <w:r w:rsidR="00175A97">
        <w:rPr>
          <w:rFonts w:ascii="Arial" w:hAnsi="Arial" w:cs="Arial"/>
          <w:i/>
          <w:color w:val="404040" w:themeColor="text1" w:themeTint="BF"/>
        </w:rPr>
        <w:t xml:space="preserve"> o mettere una croce</w:t>
      </w:r>
      <w:r>
        <w:rPr>
          <w:rFonts w:ascii="Arial" w:hAnsi="Arial" w:cs="Arial"/>
          <w:i/>
          <w:color w:val="404040" w:themeColor="text1" w:themeTint="BF"/>
        </w:rPr>
        <w:t>)</w:t>
      </w:r>
    </w:p>
    <w:p w:rsidR="0012350B" w:rsidRDefault="0012350B" w:rsidP="006847CB">
      <w:pPr>
        <w:spacing w:after="0" w:line="360" w:lineRule="auto"/>
        <w:jc w:val="both"/>
        <w:rPr>
          <w:rFonts w:ascii="Arial" w:hAnsi="Arial" w:cs="Arial"/>
          <w:i/>
          <w:color w:val="404040" w:themeColor="text1" w:themeTint="BF"/>
        </w:rPr>
      </w:pPr>
    </w:p>
    <w:p w:rsidR="0012350B" w:rsidRDefault="0012350B" w:rsidP="006847CB">
      <w:pPr>
        <w:spacing w:after="0" w:line="360" w:lineRule="auto"/>
        <w:jc w:val="both"/>
        <w:rPr>
          <w:rFonts w:ascii="Arial" w:hAnsi="Arial" w:cs="Arial"/>
          <w:color w:val="404040" w:themeColor="text1" w:themeTint="BF"/>
        </w:rPr>
      </w:pPr>
      <w:r w:rsidRPr="0012350B">
        <w:rPr>
          <w:rFonts w:ascii="Arial" w:hAnsi="Arial" w:cs="Arial"/>
          <w:i/>
          <w:color w:val="404040" w:themeColor="text1" w:themeTint="BF"/>
        </w:rPr>
        <w:t>Luogo e data</w:t>
      </w:r>
      <w:r>
        <w:rPr>
          <w:rFonts w:ascii="Arial" w:hAnsi="Arial" w:cs="Arial"/>
          <w:color w:val="404040" w:themeColor="text1" w:themeTint="BF"/>
        </w:rPr>
        <w:t xml:space="preserve"> …………………………………………………………….</w:t>
      </w:r>
    </w:p>
    <w:p w:rsidR="0012350B" w:rsidRDefault="0012350B" w:rsidP="006847CB">
      <w:pPr>
        <w:spacing w:after="0" w:line="360" w:lineRule="auto"/>
        <w:jc w:val="both"/>
        <w:rPr>
          <w:rFonts w:ascii="Arial" w:hAnsi="Arial" w:cs="Arial"/>
          <w:color w:val="404040" w:themeColor="text1" w:themeTint="BF"/>
        </w:rPr>
      </w:pPr>
    </w:p>
    <w:p w:rsidR="0012350B" w:rsidRDefault="0012350B" w:rsidP="006847CB">
      <w:pPr>
        <w:spacing w:after="0" w:line="360" w:lineRule="auto"/>
        <w:jc w:val="both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04040" w:themeColor="text1" w:themeTint="BF"/>
        </w:rPr>
        <w:t>Firma per esteso ……………………………………………………………….</w:t>
      </w:r>
    </w:p>
    <w:p w:rsidR="0012350B" w:rsidRDefault="0012350B" w:rsidP="006847CB">
      <w:pPr>
        <w:spacing w:after="0" w:line="360" w:lineRule="auto"/>
        <w:jc w:val="both"/>
        <w:rPr>
          <w:rFonts w:ascii="Arial" w:hAnsi="Arial" w:cs="Arial"/>
          <w:color w:val="404040" w:themeColor="text1" w:themeTint="BF"/>
        </w:rPr>
      </w:pPr>
    </w:p>
    <w:p w:rsidR="00175A97" w:rsidRDefault="00175A97" w:rsidP="0012350B">
      <w:pPr>
        <w:spacing w:after="0" w:line="360" w:lineRule="auto"/>
        <w:jc w:val="center"/>
        <w:rPr>
          <w:rFonts w:ascii="Arial" w:hAnsi="Arial" w:cs="Arial"/>
          <w:b/>
          <w:color w:val="404040" w:themeColor="text1" w:themeTint="BF"/>
        </w:rPr>
      </w:pPr>
    </w:p>
    <w:p w:rsidR="00175A97" w:rsidRDefault="00175A97" w:rsidP="0012350B">
      <w:pPr>
        <w:spacing w:after="0" w:line="360" w:lineRule="auto"/>
        <w:jc w:val="center"/>
        <w:rPr>
          <w:rFonts w:ascii="Arial" w:hAnsi="Arial" w:cs="Arial"/>
          <w:b/>
          <w:color w:val="404040" w:themeColor="text1" w:themeTint="BF"/>
        </w:rPr>
      </w:pPr>
      <w:r>
        <w:rPr>
          <w:rFonts w:ascii="Arial" w:hAnsi="Arial" w:cs="Arial"/>
          <w:b/>
          <w:color w:val="404040" w:themeColor="text1" w:themeTint="BF"/>
        </w:rPr>
        <w:t>U.N.E.P. PRESSO IL TRIBUNALE DI PRATO</w:t>
      </w:r>
    </w:p>
    <w:p w:rsidR="0012350B" w:rsidRPr="0012350B" w:rsidRDefault="0012350B" w:rsidP="0012350B">
      <w:pPr>
        <w:spacing w:after="0" w:line="360" w:lineRule="auto"/>
        <w:jc w:val="center"/>
        <w:rPr>
          <w:rFonts w:ascii="Arial" w:hAnsi="Arial" w:cs="Arial"/>
          <w:b/>
          <w:color w:val="404040" w:themeColor="text1" w:themeTint="BF"/>
        </w:rPr>
      </w:pPr>
      <w:r w:rsidRPr="0012350B">
        <w:rPr>
          <w:rFonts w:ascii="Arial" w:hAnsi="Arial" w:cs="Arial"/>
          <w:b/>
          <w:color w:val="404040" w:themeColor="text1" w:themeTint="BF"/>
        </w:rPr>
        <w:t>RELAZIONE DI NOTIFICAZIONE</w:t>
      </w:r>
    </w:p>
    <w:p w:rsidR="004D1992" w:rsidRDefault="00175A97" w:rsidP="006847CB">
      <w:pPr>
        <w:spacing w:after="0" w:line="360" w:lineRule="auto"/>
        <w:jc w:val="both"/>
        <w:rPr>
          <w:rFonts w:ascii="Arial" w:hAnsi="Arial" w:cs="Arial"/>
        </w:rPr>
      </w:pPr>
      <w:r w:rsidRPr="00175A97">
        <w:rPr>
          <w:rFonts w:ascii="Arial" w:hAnsi="Arial" w:cs="Arial"/>
        </w:rPr>
        <w:t xml:space="preserve">Richiesto come in atti, vista e ricevuta la dichiarazione resa dal difensore ai sensi dell’art. 137, comma 7, </w:t>
      </w:r>
      <w:proofErr w:type="spellStart"/>
      <w:r w:rsidRPr="00175A97">
        <w:rPr>
          <w:rFonts w:ascii="Arial" w:hAnsi="Arial" w:cs="Arial"/>
        </w:rPr>
        <w:t>c.p.c.</w:t>
      </w:r>
      <w:proofErr w:type="spellEnd"/>
      <w:r w:rsidRPr="00175A97">
        <w:rPr>
          <w:rFonts w:ascii="Arial" w:hAnsi="Arial" w:cs="Arial"/>
        </w:rPr>
        <w:t>, io sottoscritto Ufficiale Giudiziario, addetto all’</w:t>
      </w:r>
      <w:r>
        <w:rPr>
          <w:rFonts w:ascii="Arial" w:hAnsi="Arial" w:cs="Arial"/>
        </w:rPr>
        <w:t>U.N.E.P.</w:t>
      </w:r>
      <w:r w:rsidRPr="00175A97">
        <w:rPr>
          <w:rFonts w:ascii="Arial" w:hAnsi="Arial" w:cs="Arial"/>
        </w:rPr>
        <w:t xml:space="preserve"> presso </w:t>
      </w:r>
      <w:r>
        <w:rPr>
          <w:rFonts w:ascii="Arial" w:hAnsi="Arial" w:cs="Arial"/>
        </w:rPr>
        <w:t>il Tribunale</w:t>
      </w:r>
      <w:r w:rsidRPr="00175A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 Prato </w:t>
      </w:r>
      <w:r w:rsidRPr="00175A97">
        <w:rPr>
          <w:rFonts w:ascii="Arial" w:hAnsi="Arial" w:cs="Arial"/>
        </w:rPr>
        <w:t xml:space="preserve">ho notificato </w:t>
      </w:r>
      <w:r w:rsidR="00E34030">
        <w:rPr>
          <w:rFonts w:ascii="Arial" w:hAnsi="Arial" w:cs="Arial"/>
        </w:rPr>
        <w:t>l’</w:t>
      </w:r>
      <w:r w:rsidRPr="00175A97">
        <w:rPr>
          <w:rFonts w:ascii="Arial" w:hAnsi="Arial" w:cs="Arial"/>
        </w:rPr>
        <w:t xml:space="preserve">atto </w:t>
      </w:r>
      <w:r w:rsidR="00E34030">
        <w:rPr>
          <w:rFonts w:ascii="Arial" w:hAnsi="Arial" w:cs="Arial"/>
        </w:rPr>
        <w:t xml:space="preserve">che precede </w:t>
      </w:r>
      <w:bookmarkStart w:id="0" w:name="_GoBack"/>
      <w:bookmarkEnd w:id="0"/>
      <w:r w:rsidRPr="00175A9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:rsidR="00175A97" w:rsidRDefault="00175A97" w:rsidP="006847C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…………………………………………………………………………………………………………………..</w:t>
      </w:r>
    </w:p>
    <w:p w:rsidR="00175A97" w:rsidRPr="00175A97" w:rsidRDefault="00175A97" w:rsidP="006847CB">
      <w:pPr>
        <w:spacing w:after="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mediante</w:t>
      </w:r>
      <w:proofErr w:type="gramEnd"/>
      <w:r>
        <w:rPr>
          <w:rFonts w:ascii="Arial" w:hAnsi="Arial" w:cs="Arial"/>
        </w:rPr>
        <w:t xml:space="preserve"> consegna / invio</w:t>
      </w:r>
    </w:p>
    <w:p w:rsidR="004D1992" w:rsidRDefault="004D1992" w:rsidP="006847CB">
      <w:pPr>
        <w:spacing w:after="0" w:line="360" w:lineRule="auto"/>
        <w:jc w:val="both"/>
        <w:rPr>
          <w:rFonts w:ascii="Arial" w:hAnsi="Arial" w:cs="Arial"/>
        </w:rPr>
      </w:pPr>
    </w:p>
    <w:p w:rsidR="004D1992" w:rsidRPr="004D1992" w:rsidRDefault="004D1992" w:rsidP="006847C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48EE" w:rsidRDefault="007448EE" w:rsidP="007448EE">
      <w:pPr>
        <w:spacing w:after="0" w:line="360" w:lineRule="auto"/>
        <w:jc w:val="both"/>
        <w:rPr>
          <w:rFonts w:ascii="Arial" w:hAnsi="Arial" w:cs="Arial"/>
        </w:rPr>
      </w:pPr>
    </w:p>
    <w:p w:rsidR="007448EE" w:rsidRPr="00392D2B" w:rsidRDefault="007448EE" w:rsidP="00392D2B">
      <w:pPr>
        <w:spacing w:after="0" w:line="360" w:lineRule="auto"/>
        <w:jc w:val="both"/>
        <w:rPr>
          <w:rFonts w:ascii="Arial" w:hAnsi="Arial" w:cs="Arial"/>
        </w:rPr>
      </w:pPr>
    </w:p>
    <w:sectPr w:rsidR="007448EE" w:rsidRPr="00392D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F49D8"/>
    <w:multiLevelType w:val="hybridMultilevel"/>
    <w:tmpl w:val="4880D75E"/>
    <w:lvl w:ilvl="0" w:tplc="564E46B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75379"/>
    <w:multiLevelType w:val="hybridMultilevel"/>
    <w:tmpl w:val="11042CF8"/>
    <w:lvl w:ilvl="0" w:tplc="52B8E5CA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60E24"/>
    <w:multiLevelType w:val="hybridMultilevel"/>
    <w:tmpl w:val="714CD68A"/>
    <w:lvl w:ilvl="0" w:tplc="2ABA88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85C8B"/>
    <w:multiLevelType w:val="hybridMultilevel"/>
    <w:tmpl w:val="B5808FD6"/>
    <w:lvl w:ilvl="0" w:tplc="33F465C6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8EE"/>
    <w:rsid w:val="0012350B"/>
    <w:rsid w:val="00175A97"/>
    <w:rsid w:val="00375B06"/>
    <w:rsid w:val="00392D2B"/>
    <w:rsid w:val="004D1992"/>
    <w:rsid w:val="006847CB"/>
    <w:rsid w:val="007448EE"/>
    <w:rsid w:val="00BB4A12"/>
    <w:rsid w:val="00E34030"/>
    <w:rsid w:val="00F8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C8F19-2AD4-4679-89CB-2A891FCF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44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A0F2A-23EF-4C93-BF4C-98AC8F69D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Mauro</dc:creator>
  <cp:keywords/>
  <dc:description/>
  <cp:lastModifiedBy>Giuseppe Mauro</cp:lastModifiedBy>
  <cp:revision>3</cp:revision>
  <dcterms:created xsi:type="dcterms:W3CDTF">2023-04-03T13:11:00Z</dcterms:created>
  <dcterms:modified xsi:type="dcterms:W3CDTF">2023-04-03T14:24:00Z</dcterms:modified>
</cp:coreProperties>
</file>